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7EA5A57B" w14:textId="77777777" w:rsidTr="00FF3357">
        <w:trPr>
          <w:trHeight w:val="1420"/>
        </w:trPr>
        <w:tc>
          <w:tcPr>
            <w:tcW w:w="6350" w:type="dxa"/>
            <w:shd w:val="clear" w:color="auto" w:fill="auto"/>
          </w:tcPr>
          <w:p w14:paraId="5FCD60E6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77402873" w14:textId="57A2F43B" w:rsidR="00424ECA" w:rsidRPr="00AB3240" w:rsidRDefault="00541F0F" w:rsidP="00424ECA">
      <w:pPr>
        <w:spacing w:line="240" w:lineRule="auto"/>
        <w:rPr>
          <w:bCs/>
          <w:noProof/>
        </w:rPr>
      </w:pPr>
      <w:r w:rsidRPr="00541F0F">
        <w:t>Riigi Infosüsteemi Amet</w:t>
      </w:r>
      <w:r>
        <w:tab/>
      </w:r>
      <w:r>
        <w:tab/>
      </w:r>
      <w:r>
        <w:tab/>
      </w:r>
      <w:r>
        <w:tab/>
      </w:r>
      <w:r w:rsidR="00BF3E90">
        <w:rPr>
          <w:bCs/>
          <w:noProof/>
          <w:color w:val="000000"/>
        </w:rPr>
        <w:tab/>
      </w:r>
      <w:r w:rsidR="00424ECA" w:rsidRPr="00A06B76">
        <w:rPr>
          <w:bCs/>
          <w:noProof/>
          <w:color w:val="000000"/>
        </w:rPr>
        <w:t xml:space="preserve">Meie </w:t>
      </w:r>
      <w:r w:rsidR="001F3589">
        <w:rPr>
          <w:bCs/>
          <w:noProof/>
          <w:color w:val="000000" w:themeColor="text1"/>
        </w:rPr>
        <w:t>1</w:t>
      </w:r>
      <w:r>
        <w:rPr>
          <w:bCs/>
          <w:noProof/>
          <w:color w:val="000000" w:themeColor="text1"/>
        </w:rPr>
        <w:t>6</w:t>
      </w:r>
      <w:r w:rsidR="001F3589">
        <w:rPr>
          <w:bCs/>
          <w:noProof/>
          <w:color w:val="000000" w:themeColor="text1"/>
        </w:rPr>
        <w:t>.01</w:t>
      </w:r>
      <w:r w:rsidR="00B42C87">
        <w:rPr>
          <w:bCs/>
          <w:noProof/>
          <w:color w:val="000000" w:themeColor="text1"/>
        </w:rPr>
        <w:t>.202</w:t>
      </w:r>
      <w:r w:rsidR="001F3589">
        <w:rPr>
          <w:bCs/>
          <w:noProof/>
          <w:color w:val="000000" w:themeColor="text1"/>
        </w:rPr>
        <w:t>4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 xml:space="preserve">nr </w:t>
      </w:r>
      <w:r w:rsidR="00424ECA" w:rsidRPr="00AB3240">
        <w:rPr>
          <w:bCs/>
          <w:noProof/>
        </w:rPr>
        <w:t>12.2-10/</w:t>
      </w:r>
      <w:r>
        <w:rPr>
          <w:bCs/>
          <w:noProof/>
        </w:rPr>
        <w:t>8</w:t>
      </w:r>
    </w:p>
    <w:p w14:paraId="0DA527C0" w14:textId="3B163148" w:rsidR="00345ACC" w:rsidRPr="008B5BEA" w:rsidRDefault="00424ECA" w:rsidP="008B5BEA">
      <w:pPr>
        <w:pStyle w:val="Default"/>
        <w:rPr>
          <w:rStyle w:val="Hperlink"/>
          <w:color w:val="000000"/>
          <w:u w:val="none"/>
        </w:rPr>
      </w:pPr>
      <w:r w:rsidRPr="006B4DBF">
        <w:rPr>
          <w:color w:val="auto"/>
        </w:rPr>
        <w:t>e-pos</w:t>
      </w:r>
      <w:r w:rsidR="00B66BA3">
        <w:t xml:space="preserve">t: </w:t>
      </w:r>
      <w:hyperlink r:id="rId9" w:history="1">
        <w:r w:rsidR="004A4856" w:rsidRPr="009F3D7C">
          <w:rPr>
            <w:rStyle w:val="Hperlink"/>
            <w:lang w:val="en-US"/>
          </w:rPr>
          <w:t>ria@ria.ee</w:t>
        </w:r>
      </w:hyperlink>
      <w:r w:rsidR="0022637B">
        <w:rPr>
          <w:noProof/>
        </w:rPr>
        <w:t xml:space="preserve"> </w:t>
      </w:r>
    </w:p>
    <w:p w14:paraId="03EAD685" w14:textId="40D8AA8E" w:rsidR="006F26C2" w:rsidRDefault="00A263AD" w:rsidP="00DC7754">
      <w:pPr>
        <w:spacing w:line="240" w:lineRule="auto"/>
        <w:ind w:right="-1"/>
        <w:rPr>
          <w:noProof/>
        </w:rPr>
      </w:pPr>
      <w:r w:rsidRPr="00A263AD">
        <w:tab/>
      </w:r>
      <w:hyperlink r:id="rId10" w:history="1">
        <w:r w:rsidRPr="009F3D7C">
          <w:rPr>
            <w:rStyle w:val="Hperlink"/>
          </w:rPr>
          <w:t>eva.koit@ria.ee</w:t>
        </w:r>
      </w:hyperlink>
      <w:r>
        <w:t xml:space="preserve"> </w:t>
      </w:r>
    </w:p>
    <w:p w14:paraId="75A78EBF" w14:textId="77777777" w:rsidR="0077313F" w:rsidRDefault="0077313F" w:rsidP="00DC7754">
      <w:pPr>
        <w:spacing w:line="240" w:lineRule="auto"/>
        <w:ind w:right="-1"/>
        <w:rPr>
          <w:noProof/>
        </w:rPr>
      </w:pPr>
    </w:p>
    <w:p w14:paraId="1B8CD3EE" w14:textId="3CE11482" w:rsidR="00A263AD" w:rsidRDefault="00FF3357" w:rsidP="00DC7754">
      <w:pPr>
        <w:spacing w:line="240" w:lineRule="auto"/>
        <w:ind w:right="-1"/>
        <w:rPr>
          <w:noProof/>
        </w:rPr>
      </w:pPr>
      <w:r>
        <w:rPr>
          <w:noProof/>
        </w:rPr>
        <w:t>AS</w:t>
      </w:r>
      <w:r w:rsidR="00A263AD" w:rsidRPr="00A263AD">
        <w:rPr>
          <w:noProof/>
        </w:rPr>
        <w:t xml:space="preserve"> HELMES</w:t>
      </w:r>
    </w:p>
    <w:p w14:paraId="0717A05E" w14:textId="1F75BC3A" w:rsidR="001D3BAD" w:rsidRDefault="001D3BAD" w:rsidP="00DC7754">
      <w:pPr>
        <w:spacing w:line="240" w:lineRule="auto"/>
        <w:ind w:right="-1"/>
        <w:rPr>
          <w:noProof/>
        </w:rPr>
      </w:pPr>
      <w:r>
        <w:rPr>
          <w:noProof/>
        </w:rPr>
        <w:t xml:space="preserve">e-post: </w:t>
      </w:r>
      <w:hyperlink r:id="rId11" w:history="1">
        <w:r w:rsidR="00A263AD" w:rsidRPr="009F3D7C">
          <w:rPr>
            <w:rStyle w:val="Hperlink"/>
          </w:rPr>
          <w:t>kert.valamaa@helmes.ee</w:t>
        </w:r>
      </w:hyperlink>
      <w:r w:rsidR="00A263AD">
        <w:t xml:space="preserve"> </w:t>
      </w:r>
    </w:p>
    <w:p w14:paraId="4C1E67A9" w14:textId="08C9F93D" w:rsidR="0077313F" w:rsidRDefault="00B00940" w:rsidP="00DC7754">
      <w:pPr>
        <w:spacing w:line="240" w:lineRule="auto"/>
        <w:ind w:right="-1"/>
        <w:rPr>
          <w:noProof/>
        </w:rPr>
      </w:pPr>
      <w:r>
        <w:rPr>
          <w:noProof/>
        </w:rPr>
        <w:tab/>
      </w:r>
      <w:hyperlink r:id="rId12" w:history="1">
        <w:r w:rsidR="00A263AD" w:rsidRPr="009F3D7C">
          <w:rPr>
            <w:rStyle w:val="Hperlink"/>
            <w:noProof/>
          </w:rPr>
          <w:t>info@helmes.ee</w:t>
        </w:r>
      </w:hyperlink>
      <w:r>
        <w:rPr>
          <w:noProof/>
        </w:rPr>
        <w:t xml:space="preserve"> </w:t>
      </w:r>
    </w:p>
    <w:p w14:paraId="2C96852F" w14:textId="77777777" w:rsidR="00B00940" w:rsidRDefault="00B00940" w:rsidP="00DC7754">
      <w:pPr>
        <w:spacing w:line="240" w:lineRule="auto"/>
        <w:ind w:right="-1"/>
        <w:rPr>
          <w:noProof/>
        </w:rPr>
      </w:pPr>
    </w:p>
    <w:p w14:paraId="263C7A9C" w14:textId="77777777" w:rsidR="00FF3357" w:rsidRPr="006B4DBF" w:rsidRDefault="00FF3357" w:rsidP="00DC7754">
      <w:pPr>
        <w:spacing w:line="240" w:lineRule="auto"/>
        <w:ind w:right="-1"/>
        <w:rPr>
          <w:noProof/>
        </w:rPr>
      </w:pPr>
    </w:p>
    <w:p w14:paraId="0530BB10" w14:textId="6A11D696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Vaidlustuse</w:t>
      </w:r>
      <w:r w:rsidR="00122EA4">
        <w:rPr>
          <w:b/>
        </w:rPr>
        <w:t xml:space="preserve"> </w:t>
      </w:r>
      <w:r w:rsidR="00FF3357">
        <w:rPr>
          <w:b/>
        </w:rPr>
        <w:t>esitamise</w:t>
      </w:r>
      <w:r w:rsidRPr="006B4DBF">
        <w:rPr>
          <w:b/>
        </w:rPr>
        <w:t xml:space="preserve"> teade</w:t>
      </w:r>
    </w:p>
    <w:p w14:paraId="39850BE3" w14:textId="77777777" w:rsidR="00EC1D68" w:rsidRPr="006B4DBF" w:rsidRDefault="00EC1D68" w:rsidP="00EC1D68">
      <w:pPr>
        <w:pStyle w:val="Vahedeta"/>
        <w:rPr>
          <w:szCs w:val="24"/>
        </w:rPr>
      </w:pPr>
    </w:p>
    <w:p w14:paraId="16EDE15B" w14:textId="11CA27B8" w:rsidR="00515402" w:rsidRDefault="00FF3357" w:rsidP="00A263AD">
      <w:pPr>
        <w:spacing w:line="240" w:lineRule="auto"/>
        <w:ind w:right="-1"/>
        <w:rPr>
          <w:noProof/>
        </w:rPr>
      </w:pPr>
      <w:r>
        <w:rPr>
          <w:noProof/>
        </w:rPr>
        <w:t>Teatame</w:t>
      </w:r>
      <w:r w:rsidR="00122EA4">
        <w:rPr>
          <w:noProof/>
        </w:rPr>
        <w:t xml:space="preserve"> Teile</w:t>
      </w:r>
      <w:r>
        <w:rPr>
          <w:noProof/>
        </w:rPr>
        <w:t>, et</w:t>
      </w:r>
      <w:r w:rsidR="00541F0F">
        <w:rPr>
          <w:noProof/>
        </w:rPr>
        <w:t xml:space="preserve"> ühispakkuja</w:t>
      </w:r>
      <w:r>
        <w:rPr>
          <w:noProof/>
        </w:rPr>
        <w:t>d</w:t>
      </w:r>
      <w:r w:rsidR="00024CA7">
        <w:rPr>
          <w:noProof/>
        </w:rPr>
        <w:t xml:space="preserve"> </w:t>
      </w:r>
      <w:r w:rsidR="00541F0F" w:rsidRPr="00541F0F">
        <w:rPr>
          <w:b/>
          <w:bCs/>
          <w:noProof/>
        </w:rPr>
        <w:t xml:space="preserve">Wisercat Estonia OÜ </w:t>
      </w:r>
      <w:r w:rsidR="00541F0F" w:rsidRPr="00FF3357">
        <w:rPr>
          <w:noProof/>
        </w:rPr>
        <w:t>ja</w:t>
      </w:r>
      <w:r w:rsidR="00541F0F" w:rsidRPr="00541F0F">
        <w:rPr>
          <w:b/>
          <w:bCs/>
          <w:noProof/>
        </w:rPr>
        <w:t xml:space="preserve"> Krabu Grupp OÜ</w:t>
      </w:r>
      <w:r w:rsidR="00541F0F" w:rsidRPr="00A263AD">
        <w:rPr>
          <w:noProof/>
        </w:rPr>
        <w:t xml:space="preserve"> </w:t>
      </w:r>
      <w:r>
        <w:rPr>
          <w:noProof/>
        </w:rPr>
        <w:t xml:space="preserve">esitasid </w:t>
      </w:r>
      <w:r w:rsidR="00541F0F" w:rsidRPr="00A263AD">
        <w:rPr>
          <w:rFonts w:eastAsia="Times New Roman"/>
        </w:rPr>
        <w:t>15</w:t>
      </w:r>
      <w:r w:rsidR="001D3BAD" w:rsidRPr="001D3BAD">
        <w:rPr>
          <w:rFonts w:eastAsia="Times New Roman"/>
        </w:rPr>
        <w:t>.</w:t>
      </w:r>
      <w:r w:rsidR="00541F0F">
        <w:rPr>
          <w:rFonts w:eastAsia="Times New Roman"/>
        </w:rPr>
        <w:t>0</w:t>
      </w:r>
      <w:r w:rsidR="001145A3">
        <w:rPr>
          <w:rFonts w:eastAsia="Times New Roman"/>
        </w:rPr>
        <w:t>1</w:t>
      </w:r>
      <w:r w:rsidR="001D3BAD" w:rsidRPr="001D3BAD">
        <w:rPr>
          <w:rFonts w:eastAsia="Times New Roman"/>
        </w:rPr>
        <w:t>.202</w:t>
      </w:r>
      <w:r w:rsidR="00541F0F">
        <w:rPr>
          <w:rFonts w:eastAsia="Times New Roman"/>
        </w:rPr>
        <w:t>4</w:t>
      </w:r>
      <w:r w:rsidR="001D3BAD">
        <w:rPr>
          <w:rFonts w:eastAsia="Times New Roman"/>
          <w:b/>
          <w:bCs/>
        </w:rPr>
        <w:t xml:space="preserve"> </w:t>
      </w:r>
      <w:r w:rsidR="00424ECA" w:rsidRPr="006B4DBF">
        <w:t xml:space="preserve">vaidlustuse </w:t>
      </w:r>
      <w:r w:rsidR="00541F0F" w:rsidRPr="00541F0F">
        <w:t>Riigi Infosüsteemi Amet</w:t>
      </w:r>
      <w:r w:rsidR="00541F0F">
        <w:t xml:space="preserve">i </w:t>
      </w:r>
      <w:r w:rsidR="00D652B9">
        <w:rPr>
          <w:bCs/>
        </w:rPr>
        <w:t xml:space="preserve">riigihankes </w:t>
      </w:r>
      <w:r w:rsidR="00D652B9" w:rsidRPr="00DA257B">
        <w:rPr>
          <w:bCs/>
        </w:rPr>
        <w:t>„</w:t>
      </w:r>
      <w:r w:rsidR="00A263AD">
        <w:t>Äritegevuseks tegevusloa taotlemise ja majandustegevusteate esitamise analüüs ja arendus</w:t>
      </w:r>
      <w:r w:rsidR="00D652B9">
        <w:t>“</w:t>
      </w:r>
      <w:r w:rsidR="00D652B9">
        <w:rPr>
          <w:bCs/>
        </w:rPr>
        <w:t xml:space="preserve"> </w:t>
      </w:r>
      <w:r w:rsidR="00D652B9" w:rsidRPr="00016F60">
        <w:t xml:space="preserve">(viitenumber </w:t>
      </w:r>
      <w:r w:rsidR="001145A3">
        <w:t>2711</w:t>
      </w:r>
      <w:r w:rsidR="00A263AD">
        <w:t>5</w:t>
      </w:r>
      <w:r w:rsidR="001145A3">
        <w:t>5</w:t>
      </w:r>
      <w:r w:rsidR="00D652B9" w:rsidRPr="00016F60">
        <w:t>)</w:t>
      </w:r>
      <w:r w:rsidR="00D652B9">
        <w:t xml:space="preserve"> </w:t>
      </w:r>
      <w:r>
        <w:rPr>
          <w:noProof/>
        </w:rPr>
        <w:t>AS-i</w:t>
      </w:r>
      <w:r w:rsidR="00A263AD" w:rsidRPr="00A263AD">
        <w:rPr>
          <w:noProof/>
        </w:rPr>
        <w:t xml:space="preserve"> HELMES</w:t>
      </w:r>
      <w:r w:rsidR="00A263AD">
        <w:rPr>
          <w:noProof/>
        </w:rPr>
        <w:t xml:space="preserve"> </w:t>
      </w:r>
      <w:r w:rsidR="001145A3">
        <w:t xml:space="preserve">pakkumuse edukaks tunnistamise </w:t>
      </w:r>
      <w:r w:rsidR="00B31DBD">
        <w:t>otsusele</w:t>
      </w:r>
      <w:r w:rsidR="00220C9B">
        <w:t xml:space="preserve"> </w:t>
      </w:r>
      <w:r w:rsidR="00C474E9" w:rsidRPr="006B4DBF">
        <w:t>(vaidlustus</w:t>
      </w:r>
      <w:r w:rsidR="00E62EA4">
        <w:t xml:space="preserve"> </w:t>
      </w:r>
      <w:r w:rsidR="00C474E9" w:rsidRPr="006B4DBF">
        <w:t>lisatud</w:t>
      </w:r>
      <w:r w:rsidR="00A263AD">
        <w:t xml:space="preserve">, kolmandale isikule edastatakse </w:t>
      </w:r>
      <w:r>
        <w:t xml:space="preserve">vaidlustuse </w:t>
      </w:r>
      <w:r w:rsidR="00A263AD">
        <w:t xml:space="preserve">ärisaladuseta </w:t>
      </w:r>
      <w:r>
        <w:t>versioon</w:t>
      </w:r>
      <w:r w:rsidR="00C474E9" w:rsidRPr="006B4DBF">
        <w:t>).</w:t>
      </w:r>
      <w:r w:rsidR="00122EA4">
        <w:t xml:space="preserve"> </w:t>
      </w:r>
    </w:p>
    <w:p w14:paraId="0CA416AD" w14:textId="4F60D026" w:rsidR="0077313F" w:rsidRPr="006B3611" w:rsidRDefault="0077313F" w:rsidP="00DD3EAF">
      <w:pPr>
        <w:spacing w:line="240" w:lineRule="auto"/>
        <w:ind w:right="-1"/>
        <w:rPr>
          <w:noProof/>
        </w:rPr>
      </w:pPr>
      <w:r w:rsidRPr="00540F5B">
        <w:rPr>
          <w:noProof/>
          <w:color w:val="000000"/>
        </w:rPr>
        <w:t>Riigihangete seaduse (edaspidi RHS) § 192 l</w:t>
      </w:r>
      <w:r>
        <w:rPr>
          <w:noProof/>
          <w:color w:val="000000"/>
        </w:rPr>
        <w:t>g</w:t>
      </w:r>
      <w:r w:rsidRPr="00540F5B">
        <w:rPr>
          <w:noProof/>
          <w:color w:val="000000"/>
        </w:rPr>
        <w:t xml:space="preserve"> 5 alusel kaasab vaidlustuskomisjon esitatud vaidlustuse menetlusse kolmanda isikuna </w:t>
      </w:r>
      <w:r w:rsidR="00FF3357">
        <w:rPr>
          <w:b/>
          <w:bCs/>
          <w:noProof/>
        </w:rPr>
        <w:t>AS-i</w:t>
      </w:r>
      <w:r w:rsidR="00A263AD" w:rsidRPr="00A263AD">
        <w:rPr>
          <w:b/>
          <w:bCs/>
          <w:noProof/>
        </w:rPr>
        <w:t xml:space="preserve"> HELMES</w:t>
      </w:r>
      <w:r w:rsidR="00DD3EAF">
        <w:rPr>
          <w:noProof/>
        </w:rPr>
        <w:t>.</w:t>
      </w:r>
    </w:p>
    <w:p w14:paraId="466B7988" w14:textId="77777777" w:rsidR="0034019C" w:rsidRPr="006B4DBF" w:rsidRDefault="0034019C" w:rsidP="0034019C">
      <w:pPr>
        <w:spacing w:line="240" w:lineRule="auto"/>
        <w:ind w:right="-1"/>
      </w:pPr>
    </w:p>
    <w:p w14:paraId="7FB09053" w14:textId="165E78B8" w:rsidR="0071684F" w:rsidRDefault="000A538E" w:rsidP="0071684F">
      <w:pPr>
        <w:widowControl/>
        <w:suppressAutoHyphens w:val="0"/>
        <w:spacing w:line="240" w:lineRule="auto"/>
      </w:pPr>
      <w:r w:rsidRPr="006B4DBF">
        <w:t>RHS § 194 lõigete 5 ja 6 alusel palume hankijal</w:t>
      </w:r>
      <w:r w:rsidR="001D3BAD">
        <w:t xml:space="preserve"> ja kolmandal isikul</w:t>
      </w:r>
      <w:r w:rsidR="00220C9B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hiljemalt </w:t>
      </w:r>
      <w:r w:rsidR="00A263AD">
        <w:rPr>
          <w:b/>
          <w:bCs/>
        </w:rPr>
        <w:t>19</w:t>
      </w:r>
      <w:r w:rsidR="00B42C87" w:rsidRPr="002F373C">
        <w:rPr>
          <w:b/>
          <w:bCs/>
        </w:rPr>
        <w:t>.</w:t>
      </w:r>
      <w:r w:rsidR="00A263AD">
        <w:rPr>
          <w:b/>
          <w:bCs/>
        </w:rPr>
        <w:t>0</w:t>
      </w:r>
      <w:r w:rsidR="001145A3">
        <w:rPr>
          <w:b/>
          <w:bCs/>
        </w:rPr>
        <w:t>1</w:t>
      </w:r>
      <w:r w:rsidR="00B42C87" w:rsidRPr="002F373C">
        <w:rPr>
          <w:b/>
          <w:bCs/>
        </w:rPr>
        <w:t>.202</w:t>
      </w:r>
      <w:r w:rsidR="00A263AD">
        <w:rPr>
          <w:b/>
          <w:bCs/>
        </w:rPr>
        <w:t>4</w:t>
      </w:r>
      <w:r w:rsidRPr="002F373C">
        <w:t xml:space="preserve">, esitada Riigihangete vaidlustuskomisjonile kirjalik vastus vaidlustuse kohta ning kõik vaidlustuse lahendamiseks vajalikud dokumendid, mis pole kättesaadavad riigihangete registrist. Samuti palume selgelt </w:t>
      </w:r>
      <w:r w:rsidRPr="006B4DBF">
        <w:t>eristada menetlusosaliste ärisaladust sisaldavaid andmeid ja dokumente (olemasolul).</w:t>
      </w:r>
      <w:r w:rsidR="00855631">
        <w:t xml:space="preserve"> </w:t>
      </w:r>
      <w:r w:rsidR="0071684F" w:rsidRPr="006B4DBF">
        <w:t>Palume anda teada, kas taotletakse vaidlustuse läbivaatamist avalikul istungil või kirjalikus menetluses.</w:t>
      </w:r>
    </w:p>
    <w:p w14:paraId="77CDACC9" w14:textId="77777777" w:rsidR="0034019C" w:rsidRDefault="0034019C" w:rsidP="0071684F">
      <w:pPr>
        <w:widowControl/>
        <w:suppressAutoHyphens w:val="0"/>
        <w:spacing w:line="240" w:lineRule="auto"/>
      </w:pPr>
    </w:p>
    <w:p w14:paraId="3768A4BE" w14:textId="00AED3AD" w:rsidR="0034019C" w:rsidRDefault="0034019C" w:rsidP="0034019C">
      <w:pPr>
        <w:pStyle w:val="Vahedeta"/>
      </w:pPr>
      <w:r w:rsidRPr="00B35F1B">
        <w:t xml:space="preserve">Tulenevalt RHS § 194 lõikest 4 ei ole </w:t>
      </w:r>
      <w:r w:rsidR="00541F0F" w:rsidRPr="00541F0F">
        <w:t>Riigi Infosüsteemi Amet</w:t>
      </w:r>
      <w:r w:rsidR="00541F0F">
        <w:t xml:space="preserve">il </w:t>
      </w:r>
      <w:r w:rsidRPr="00023D43">
        <w:rPr>
          <w:rFonts w:cs="Times New Roman"/>
          <w:bCs/>
          <w:noProof/>
          <w:color w:val="000000"/>
          <w:szCs w:val="24"/>
        </w:rPr>
        <w:t>selles menetluses</w:t>
      </w:r>
      <w:r>
        <w:rPr>
          <w:rFonts w:cs="Times New Roman"/>
          <w:b/>
          <w:bCs/>
          <w:noProof/>
          <w:color w:val="000000"/>
          <w:szCs w:val="24"/>
        </w:rPr>
        <w:t xml:space="preserve"> </w:t>
      </w:r>
      <w:r w:rsidRPr="00C56513">
        <w:rPr>
          <w:rFonts w:cs="Times New Roman"/>
          <w:bCs/>
          <w:noProof/>
          <w:color w:val="000000"/>
          <w:szCs w:val="24"/>
        </w:rPr>
        <w:t>õi</w:t>
      </w:r>
      <w:r w:rsidRPr="00C56513">
        <w:t>gu</w:t>
      </w:r>
      <w:r w:rsidRPr="00B35F1B">
        <w:t xml:space="preserve">st sõlmida </w:t>
      </w:r>
      <w:r>
        <w:t xml:space="preserve">hankelepingut </w:t>
      </w:r>
      <w:r w:rsidRPr="00B35F1B">
        <w:t xml:space="preserve">käesoleva teate saamisest kuni RHS §-s 201 sätestatud tingimuse saabumiseni. </w:t>
      </w:r>
    </w:p>
    <w:p w14:paraId="56195F94" w14:textId="69FD70EE" w:rsidR="00855631" w:rsidRPr="00B35F1B" w:rsidRDefault="00855631" w:rsidP="0034019C">
      <w:pPr>
        <w:pStyle w:val="Vahedeta"/>
      </w:pPr>
      <w:r>
        <w:t>Juhul, kui hankeleping on juba sõlmitud ooteajata (RHS § 120 lg 3), palume sellest viivitamata teada anda ja edastada sõlmitud hankeleping.</w:t>
      </w:r>
    </w:p>
    <w:p w14:paraId="421398F6" w14:textId="77777777" w:rsidR="00775FF6" w:rsidRDefault="00775FF6" w:rsidP="0071684F">
      <w:pPr>
        <w:widowControl/>
        <w:suppressAutoHyphens w:val="0"/>
        <w:spacing w:line="240" w:lineRule="auto"/>
      </w:pPr>
    </w:p>
    <w:p w14:paraId="5E6C1464" w14:textId="36FDE73A" w:rsidR="0071684F" w:rsidRPr="006B4DBF" w:rsidRDefault="0071684F" w:rsidP="00A660C5">
      <w:pPr>
        <w:pStyle w:val="Vahedeta"/>
        <w:rPr>
          <w:szCs w:val="24"/>
        </w:rPr>
      </w:pPr>
    </w:p>
    <w:p w14:paraId="459C6B0B" w14:textId="77777777" w:rsidR="00B42C87" w:rsidRPr="006B4DBF" w:rsidRDefault="00B42C87" w:rsidP="00A660C5">
      <w:pPr>
        <w:pStyle w:val="Vahedeta"/>
        <w:rPr>
          <w:szCs w:val="24"/>
        </w:rPr>
      </w:pPr>
    </w:p>
    <w:p w14:paraId="1899A917" w14:textId="637A1B09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9F89CD0" w14:textId="77777777" w:rsidR="001E5C74" w:rsidRPr="006B4DBF" w:rsidRDefault="001E5C74" w:rsidP="00A660C5">
      <w:pPr>
        <w:pStyle w:val="Vahedeta"/>
        <w:rPr>
          <w:szCs w:val="24"/>
        </w:rPr>
      </w:pPr>
    </w:p>
    <w:p w14:paraId="31A4C004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186714E0" w14:textId="0117D09F" w:rsidR="00D055E7" w:rsidRPr="006B4DBF" w:rsidRDefault="00345ACC" w:rsidP="00A660C5">
      <w:pPr>
        <w:pStyle w:val="Vahedeta"/>
        <w:rPr>
          <w:szCs w:val="24"/>
        </w:rPr>
      </w:pPr>
      <w:r w:rsidRPr="006B4DBF">
        <w:rPr>
          <w:szCs w:val="24"/>
        </w:rPr>
        <w:t>Angelika Timusk</w:t>
      </w:r>
    </w:p>
    <w:p w14:paraId="45988A6D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5F96B00B" w14:textId="44622B2F" w:rsidR="00E659DD" w:rsidRPr="002F373C" w:rsidRDefault="00E659DD" w:rsidP="00A660C5">
      <w:pPr>
        <w:pStyle w:val="Vahedeta"/>
        <w:rPr>
          <w:szCs w:val="24"/>
        </w:rPr>
      </w:pPr>
    </w:p>
    <w:p w14:paraId="051F7528" w14:textId="77777777" w:rsidR="00B42C87" w:rsidRPr="002F373C" w:rsidRDefault="00B42C87" w:rsidP="00A660C5">
      <w:pPr>
        <w:pStyle w:val="Vahedeta"/>
        <w:rPr>
          <w:szCs w:val="24"/>
        </w:rPr>
      </w:pPr>
    </w:p>
    <w:p w14:paraId="350C6516" w14:textId="6BFB4EE1" w:rsidR="00E659DD" w:rsidRPr="002F373C" w:rsidRDefault="00546A42" w:rsidP="00A660C5">
      <w:pPr>
        <w:pStyle w:val="Vahedeta"/>
        <w:rPr>
          <w:szCs w:val="24"/>
        </w:rPr>
      </w:pPr>
      <w:r w:rsidRPr="002F373C">
        <w:rPr>
          <w:szCs w:val="24"/>
        </w:rPr>
        <w:t xml:space="preserve">Lisa: </w:t>
      </w:r>
      <w:r w:rsidR="0034019C">
        <w:rPr>
          <w:szCs w:val="24"/>
        </w:rPr>
        <w:t xml:space="preserve">vaidlustus </w:t>
      </w:r>
    </w:p>
    <w:p w14:paraId="415D6524" w14:textId="77777777" w:rsidR="00B42C87" w:rsidRPr="002F373C" w:rsidRDefault="00B42C87" w:rsidP="00A660C5">
      <w:pPr>
        <w:pStyle w:val="Vahedeta"/>
        <w:rPr>
          <w:szCs w:val="24"/>
        </w:rPr>
      </w:pPr>
    </w:p>
    <w:p w14:paraId="6BD8AD63" w14:textId="5ED5F12D" w:rsidR="00A263AD" w:rsidRDefault="0072643B" w:rsidP="001D3BAD">
      <w:pPr>
        <w:pStyle w:val="Default"/>
        <w:ind w:left="1425" w:hanging="1425"/>
        <w:rPr>
          <w:color w:val="auto"/>
        </w:rPr>
      </w:pPr>
      <w:r w:rsidRPr="002F373C">
        <w:rPr>
          <w:color w:val="auto"/>
        </w:rPr>
        <w:t>Teadmiseks:</w:t>
      </w:r>
      <w:r w:rsidRPr="002F373C">
        <w:rPr>
          <w:color w:val="auto"/>
        </w:rPr>
        <w:tab/>
      </w:r>
      <w:r w:rsidR="00364717" w:rsidRPr="002F373C">
        <w:rPr>
          <w:color w:val="auto"/>
        </w:rPr>
        <w:t>v</w:t>
      </w:r>
      <w:r w:rsidR="00CF2731" w:rsidRPr="002F373C">
        <w:rPr>
          <w:color w:val="auto"/>
        </w:rPr>
        <w:t>aidlustaja</w:t>
      </w:r>
      <w:r w:rsidR="00C0784F" w:rsidRPr="002F373C">
        <w:rPr>
          <w:color w:val="auto"/>
        </w:rPr>
        <w:t xml:space="preserve"> esindaja</w:t>
      </w:r>
      <w:r w:rsidR="00A263AD">
        <w:rPr>
          <w:color w:val="auto"/>
        </w:rPr>
        <w:t>te</w:t>
      </w:r>
      <w:r w:rsidR="002D44C5" w:rsidRPr="002F373C">
        <w:rPr>
          <w:color w:val="auto"/>
        </w:rPr>
        <w:t>le</w:t>
      </w:r>
      <w:r w:rsidR="0082726F">
        <w:rPr>
          <w:color w:val="auto"/>
        </w:rPr>
        <w:t xml:space="preserve">, </w:t>
      </w:r>
      <w:r w:rsidR="00A14EF6">
        <w:rPr>
          <w:color w:val="auto"/>
        </w:rPr>
        <w:t xml:space="preserve">vandeadvokaadile </w:t>
      </w:r>
      <w:r w:rsidR="00A263AD">
        <w:rPr>
          <w:color w:val="auto"/>
        </w:rPr>
        <w:t xml:space="preserve">Erki Fels </w:t>
      </w:r>
      <w:hyperlink r:id="rId13" w:history="1">
        <w:r w:rsidR="00FF3357" w:rsidRPr="001D227A">
          <w:rPr>
            <w:rStyle w:val="Hperlink"/>
          </w:rPr>
          <w:t>erki.fels@pwc.com</w:t>
        </w:r>
      </w:hyperlink>
    </w:p>
    <w:p w14:paraId="618A067B" w14:textId="0114425C" w:rsidR="006325F3" w:rsidRDefault="00A263AD" w:rsidP="00FF3357">
      <w:pPr>
        <w:pStyle w:val="Default"/>
        <w:ind w:left="1425" w:hanging="7"/>
        <w:rPr>
          <w:rStyle w:val="Hperlink"/>
          <w:color w:val="1F497D" w:themeColor="text2"/>
        </w:rPr>
      </w:pPr>
      <w:r>
        <w:rPr>
          <w:color w:val="auto"/>
        </w:rPr>
        <w:t>ja advokaadile Gregor Saluveer</w:t>
      </w:r>
      <w:r w:rsidR="008B5BEA">
        <w:rPr>
          <w:color w:val="auto"/>
        </w:rPr>
        <w:t xml:space="preserve"> </w:t>
      </w:r>
      <w:hyperlink r:id="rId14" w:history="1">
        <w:r w:rsidRPr="009F3D7C">
          <w:rPr>
            <w:rStyle w:val="Hperlink"/>
          </w:rPr>
          <w:t>gregor.saluveer@pwc.com</w:t>
        </w:r>
      </w:hyperlink>
      <w:r>
        <w:t xml:space="preserve"> </w:t>
      </w:r>
    </w:p>
    <w:p w14:paraId="659B2D8F" w14:textId="77777777" w:rsidR="00FF3357" w:rsidRDefault="00FF3357" w:rsidP="00AB3240">
      <w:pPr>
        <w:pStyle w:val="Vahedeta"/>
        <w:rPr>
          <w:rFonts w:cs="Times New Roman"/>
          <w:szCs w:val="24"/>
        </w:rPr>
      </w:pPr>
    </w:p>
    <w:p w14:paraId="796DD211" w14:textId="77777777" w:rsidR="00855631" w:rsidRDefault="00545963" w:rsidP="00AB3240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Mari-Ann Sinimaa 611 3713</w:t>
      </w:r>
    </w:p>
    <w:p w14:paraId="3E3899A3" w14:textId="39908C94" w:rsidR="00545963" w:rsidRPr="00AB3240" w:rsidRDefault="00855631" w:rsidP="00AB3240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hyperlink r:id="rId15" w:history="1">
        <w:r w:rsidR="00AB3240" w:rsidRPr="002D7ED8">
          <w:rPr>
            <w:rStyle w:val="Hperlink"/>
            <w:rFonts w:cs="Times New Roman"/>
            <w:szCs w:val="24"/>
          </w:rPr>
          <w:t>mari-ann.sinimaa@fin.ee</w:t>
        </w:r>
      </w:hyperlink>
    </w:p>
    <w:sectPr w:rsidR="00545963" w:rsidRPr="00AB3240" w:rsidSect="00FF3357">
      <w:footerReference w:type="default" r:id="rId16"/>
      <w:footerReference w:type="first" r:id="rId17"/>
      <w:pgSz w:w="11906" w:h="16838" w:code="9"/>
      <w:pgMar w:top="907" w:right="1021" w:bottom="1276" w:left="1588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72CB" w14:textId="77777777" w:rsidR="005862E0" w:rsidRDefault="005862E0" w:rsidP="00DF44DF">
      <w:r>
        <w:separator/>
      </w:r>
    </w:p>
  </w:endnote>
  <w:endnote w:type="continuationSeparator" w:id="0">
    <w:p w14:paraId="4A7BD082" w14:textId="77777777" w:rsidR="005862E0" w:rsidRDefault="005862E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A056" w14:textId="390FAE9B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A3DA" w14:textId="7094E1A5" w:rsidR="00AE3DC3" w:rsidRPr="000A17B5" w:rsidRDefault="00541F26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2830A34F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DA83" w14:textId="77777777" w:rsidR="005862E0" w:rsidRDefault="005862E0" w:rsidP="00DF44DF">
      <w:r>
        <w:separator/>
      </w:r>
    </w:p>
  </w:footnote>
  <w:footnote w:type="continuationSeparator" w:id="0">
    <w:p w14:paraId="76D37237" w14:textId="77777777" w:rsidR="005862E0" w:rsidRDefault="005862E0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6B6"/>
    <w:rsid w:val="00002F7D"/>
    <w:rsid w:val="00005BCB"/>
    <w:rsid w:val="00006632"/>
    <w:rsid w:val="000114BD"/>
    <w:rsid w:val="000157BF"/>
    <w:rsid w:val="00016703"/>
    <w:rsid w:val="0002092E"/>
    <w:rsid w:val="00021ED2"/>
    <w:rsid w:val="0002385B"/>
    <w:rsid w:val="00024CA7"/>
    <w:rsid w:val="00025129"/>
    <w:rsid w:val="0002525C"/>
    <w:rsid w:val="00025B9D"/>
    <w:rsid w:val="00033EA3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186E"/>
    <w:rsid w:val="00072715"/>
    <w:rsid w:val="000731A1"/>
    <w:rsid w:val="00073A0E"/>
    <w:rsid w:val="00074B60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17B5"/>
    <w:rsid w:val="000A1EDA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C7530"/>
    <w:rsid w:val="000C7847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145A3"/>
    <w:rsid w:val="0011484B"/>
    <w:rsid w:val="001160A5"/>
    <w:rsid w:val="00117F20"/>
    <w:rsid w:val="00121405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357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5066"/>
    <w:rsid w:val="0017590A"/>
    <w:rsid w:val="001764D8"/>
    <w:rsid w:val="0017787B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5BCF"/>
    <w:rsid w:val="001C67D2"/>
    <w:rsid w:val="001D07A0"/>
    <w:rsid w:val="001D09ED"/>
    <w:rsid w:val="001D0C57"/>
    <w:rsid w:val="001D1123"/>
    <w:rsid w:val="001D1D45"/>
    <w:rsid w:val="001D2258"/>
    <w:rsid w:val="001D3BAD"/>
    <w:rsid w:val="001D4CFB"/>
    <w:rsid w:val="001E139B"/>
    <w:rsid w:val="001E1E91"/>
    <w:rsid w:val="001E5A5E"/>
    <w:rsid w:val="001E5C74"/>
    <w:rsid w:val="001E75FF"/>
    <w:rsid w:val="001E7A9A"/>
    <w:rsid w:val="001E7C4A"/>
    <w:rsid w:val="001F1C39"/>
    <w:rsid w:val="001F3589"/>
    <w:rsid w:val="001F3A20"/>
    <w:rsid w:val="001F7E05"/>
    <w:rsid w:val="002008A2"/>
    <w:rsid w:val="00201D24"/>
    <w:rsid w:val="002038D4"/>
    <w:rsid w:val="00203A78"/>
    <w:rsid w:val="002065C7"/>
    <w:rsid w:val="00206C25"/>
    <w:rsid w:val="00212932"/>
    <w:rsid w:val="0021422A"/>
    <w:rsid w:val="00215A0B"/>
    <w:rsid w:val="00220C9B"/>
    <w:rsid w:val="002226B2"/>
    <w:rsid w:val="00222C53"/>
    <w:rsid w:val="002238B4"/>
    <w:rsid w:val="00225654"/>
    <w:rsid w:val="0022637B"/>
    <w:rsid w:val="00226A6C"/>
    <w:rsid w:val="002418F9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206F"/>
    <w:rsid w:val="0027390D"/>
    <w:rsid w:val="00275894"/>
    <w:rsid w:val="002769FD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A4266"/>
    <w:rsid w:val="002A7ABE"/>
    <w:rsid w:val="002B1BC6"/>
    <w:rsid w:val="002B6C88"/>
    <w:rsid w:val="002B753A"/>
    <w:rsid w:val="002C220A"/>
    <w:rsid w:val="002D44C5"/>
    <w:rsid w:val="002D4C82"/>
    <w:rsid w:val="002D517A"/>
    <w:rsid w:val="002D5B33"/>
    <w:rsid w:val="002D63BF"/>
    <w:rsid w:val="002D6DBF"/>
    <w:rsid w:val="002E0C27"/>
    <w:rsid w:val="002E2AAA"/>
    <w:rsid w:val="002E35C8"/>
    <w:rsid w:val="002E39E6"/>
    <w:rsid w:val="002E4A54"/>
    <w:rsid w:val="002E6BF5"/>
    <w:rsid w:val="002F0049"/>
    <w:rsid w:val="002F1F08"/>
    <w:rsid w:val="002F23FE"/>
    <w:rsid w:val="002F254F"/>
    <w:rsid w:val="002F373C"/>
    <w:rsid w:val="002F3FC1"/>
    <w:rsid w:val="002F74F5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48A2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019C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97FF0"/>
    <w:rsid w:val="003A6CC2"/>
    <w:rsid w:val="003B2A9C"/>
    <w:rsid w:val="003B4EF1"/>
    <w:rsid w:val="003B58A8"/>
    <w:rsid w:val="003B6F85"/>
    <w:rsid w:val="003B7C7E"/>
    <w:rsid w:val="003C0AB6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17C57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6EE5"/>
    <w:rsid w:val="00457D82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6272"/>
    <w:rsid w:val="004919DF"/>
    <w:rsid w:val="0049551F"/>
    <w:rsid w:val="00496245"/>
    <w:rsid w:val="00496317"/>
    <w:rsid w:val="004A4856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4F7775"/>
    <w:rsid w:val="005007CF"/>
    <w:rsid w:val="00501B0B"/>
    <w:rsid w:val="00501FDC"/>
    <w:rsid w:val="005118FE"/>
    <w:rsid w:val="00511900"/>
    <w:rsid w:val="00515402"/>
    <w:rsid w:val="00517143"/>
    <w:rsid w:val="00520C94"/>
    <w:rsid w:val="0052181B"/>
    <w:rsid w:val="00522F25"/>
    <w:rsid w:val="00530F52"/>
    <w:rsid w:val="00535D04"/>
    <w:rsid w:val="00536FC8"/>
    <w:rsid w:val="005379F5"/>
    <w:rsid w:val="00540FA8"/>
    <w:rsid w:val="00541F0F"/>
    <w:rsid w:val="00541F26"/>
    <w:rsid w:val="005421E1"/>
    <w:rsid w:val="00542889"/>
    <w:rsid w:val="00542C33"/>
    <w:rsid w:val="00544674"/>
    <w:rsid w:val="00545267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490"/>
    <w:rsid w:val="005E7F8B"/>
    <w:rsid w:val="005F2D44"/>
    <w:rsid w:val="005F3068"/>
    <w:rsid w:val="005F3EFF"/>
    <w:rsid w:val="005F682D"/>
    <w:rsid w:val="005F6FFE"/>
    <w:rsid w:val="005F77BA"/>
    <w:rsid w:val="00601CBE"/>
    <w:rsid w:val="00602834"/>
    <w:rsid w:val="00603A22"/>
    <w:rsid w:val="00603E50"/>
    <w:rsid w:val="006103FE"/>
    <w:rsid w:val="00610782"/>
    <w:rsid w:val="006150DB"/>
    <w:rsid w:val="00615280"/>
    <w:rsid w:val="00615F0D"/>
    <w:rsid w:val="00616F60"/>
    <w:rsid w:val="00620B55"/>
    <w:rsid w:val="0062231A"/>
    <w:rsid w:val="00624E87"/>
    <w:rsid w:val="00625755"/>
    <w:rsid w:val="006264C9"/>
    <w:rsid w:val="00627CCA"/>
    <w:rsid w:val="006318BB"/>
    <w:rsid w:val="006325F3"/>
    <w:rsid w:val="00632DEB"/>
    <w:rsid w:val="00632E02"/>
    <w:rsid w:val="00633297"/>
    <w:rsid w:val="0063433A"/>
    <w:rsid w:val="0063498C"/>
    <w:rsid w:val="00643446"/>
    <w:rsid w:val="00645983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772A8"/>
    <w:rsid w:val="00680609"/>
    <w:rsid w:val="006807A4"/>
    <w:rsid w:val="00681B4D"/>
    <w:rsid w:val="00683BEC"/>
    <w:rsid w:val="00690899"/>
    <w:rsid w:val="00691B3D"/>
    <w:rsid w:val="00695F3A"/>
    <w:rsid w:val="006A01AC"/>
    <w:rsid w:val="006A2D77"/>
    <w:rsid w:val="006A2ECB"/>
    <w:rsid w:val="006A4D6B"/>
    <w:rsid w:val="006A7F63"/>
    <w:rsid w:val="006B36B5"/>
    <w:rsid w:val="006B468E"/>
    <w:rsid w:val="006B4DBF"/>
    <w:rsid w:val="006B5DFB"/>
    <w:rsid w:val="006B6A55"/>
    <w:rsid w:val="006C01C9"/>
    <w:rsid w:val="006C38D0"/>
    <w:rsid w:val="006C438E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7CC1"/>
    <w:rsid w:val="006F26C2"/>
    <w:rsid w:val="006F2AE2"/>
    <w:rsid w:val="006F390B"/>
    <w:rsid w:val="006F3BB9"/>
    <w:rsid w:val="006F5A1C"/>
    <w:rsid w:val="006F6E1E"/>
    <w:rsid w:val="006F72D7"/>
    <w:rsid w:val="007014A3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2F28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13F"/>
    <w:rsid w:val="00773800"/>
    <w:rsid w:val="00774EA2"/>
    <w:rsid w:val="00775FF6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30C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26F"/>
    <w:rsid w:val="00827BCE"/>
    <w:rsid w:val="008328B9"/>
    <w:rsid w:val="00832AA8"/>
    <w:rsid w:val="00833FD9"/>
    <w:rsid w:val="00835858"/>
    <w:rsid w:val="00837412"/>
    <w:rsid w:val="008414CE"/>
    <w:rsid w:val="00841936"/>
    <w:rsid w:val="008432B4"/>
    <w:rsid w:val="00843CCE"/>
    <w:rsid w:val="00843F9F"/>
    <w:rsid w:val="008445E8"/>
    <w:rsid w:val="008477CA"/>
    <w:rsid w:val="00852EEA"/>
    <w:rsid w:val="00855631"/>
    <w:rsid w:val="00856E81"/>
    <w:rsid w:val="00857226"/>
    <w:rsid w:val="0085729F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5F0A"/>
    <w:rsid w:val="008A6038"/>
    <w:rsid w:val="008A609E"/>
    <w:rsid w:val="008A7013"/>
    <w:rsid w:val="008B041F"/>
    <w:rsid w:val="008B1F29"/>
    <w:rsid w:val="008B2D17"/>
    <w:rsid w:val="008B547E"/>
    <w:rsid w:val="008B5522"/>
    <w:rsid w:val="008B5681"/>
    <w:rsid w:val="008B5BEA"/>
    <w:rsid w:val="008B667F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0693"/>
    <w:rsid w:val="00921E36"/>
    <w:rsid w:val="00922770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797"/>
    <w:rsid w:val="00984BE2"/>
    <w:rsid w:val="00987714"/>
    <w:rsid w:val="00990E91"/>
    <w:rsid w:val="009926D9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9F6999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4EF6"/>
    <w:rsid w:val="00A173EC"/>
    <w:rsid w:val="00A2055D"/>
    <w:rsid w:val="00A2151A"/>
    <w:rsid w:val="00A263AD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2B1B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62A"/>
    <w:rsid w:val="00A9794A"/>
    <w:rsid w:val="00AA6E72"/>
    <w:rsid w:val="00AB09A8"/>
    <w:rsid w:val="00AB3240"/>
    <w:rsid w:val="00AB769F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00940"/>
    <w:rsid w:val="00B041D0"/>
    <w:rsid w:val="00B10243"/>
    <w:rsid w:val="00B12089"/>
    <w:rsid w:val="00B16DF7"/>
    <w:rsid w:val="00B27E06"/>
    <w:rsid w:val="00B31834"/>
    <w:rsid w:val="00B31DBD"/>
    <w:rsid w:val="00B322AC"/>
    <w:rsid w:val="00B33726"/>
    <w:rsid w:val="00B35804"/>
    <w:rsid w:val="00B4049B"/>
    <w:rsid w:val="00B40844"/>
    <w:rsid w:val="00B41911"/>
    <w:rsid w:val="00B42C87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5E65"/>
    <w:rsid w:val="00B81534"/>
    <w:rsid w:val="00B85730"/>
    <w:rsid w:val="00B85965"/>
    <w:rsid w:val="00B926BA"/>
    <w:rsid w:val="00B92E34"/>
    <w:rsid w:val="00B9414E"/>
    <w:rsid w:val="00B94A8B"/>
    <w:rsid w:val="00B96EA6"/>
    <w:rsid w:val="00B97CDC"/>
    <w:rsid w:val="00BA0142"/>
    <w:rsid w:val="00BA28CA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C7EB2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14A"/>
    <w:rsid w:val="00C01CBA"/>
    <w:rsid w:val="00C04B4D"/>
    <w:rsid w:val="00C0784F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5E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1403"/>
    <w:rsid w:val="00D130F3"/>
    <w:rsid w:val="00D15D1D"/>
    <w:rsid w:val="00D15EFC"/>
    <w:rsid w:val="00D16429"/>
    <w:rsid w:val="00D1682C"/>
    <w:rsid w:val="00D17816"/>
    <w:rsid w:val="00D17EAE"/>
    <w:rsid w:val="00D17F83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586E"/>
    <w:rsid w:val="00D36494"/>
    <w:rsid w:val="00D36BAA"/>
    <w:rsid w:val="00D40053"/>
    <w:rsid w:val="00D40650"/>
    <w:rsid w:val="00D409B0"/>
    <w:rsid w:val="00D455A9"/>
    <w:rsid w:val="00D45797"/>
    <w:rsid w:val="00D478D9"/>
    <w:rsid w:val="00D5149F"/>
    <w:rsid w:val="00D55D39"/>
    <w:rsid w:val="00D652B9"/>
    <w:rsid w:val="00D66BBA"/>
    <w:rsid w:val="00D6787F"/>
    <w:rsid w:val="00D70AF8"/>
    <w:rsid w:val="00D70DDB"/>
    <w:rsid w:val="00D72E8C"/>
    <w:rsid w:val="00D73027"/>
    <w:rsid w:val="00D7415E"/>
    <w:rsid w:val="00D751E1"/>
    <w:rsid w:val="00D76C58"/>
    <w:rsid w:val="00D80CC8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C7754"/>
    <w:rsid w:val="00DD1EEF"/>
    <w:rsid w:val="00DD3EAF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E532A"/>
    <w:rsid w:val="00DF0629"/>
    <w:rsid w:val="00DF44DF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15DC"/>
    <w:rsid w:val="00E24012"/>
    <w:rsid w:val="00E247EA"/>
    <w:rsid w:val="00E255A5"/>
    <w:rsid w:val="00E40F8B"/>
    <w:rsid w:val="00E41706"/>
    <w:rsid w:val="00E43A63"/>
    <w:rsid w:val="00E43F7E"/>
    <w:rsid w:val="00E469BC"/>
    <w:rsid w:val="00E47881"/>
    <w:rsid w:val="00E5076C"/>
    <w:rsid w:val="00E51DD7"/>
    <w:rsid w:val="00E57A64"/>
    <w:rsid w:val="00E6013B"/>
    <w:rsid w:val="00E61B8B"/>
    <w:rsid w:val="00E62EA4"/>
    <w:rsid w:val="00E659DD"/>
    <w:rsid w:val="00E70582"/>
    <w:rsid w:val="00E742EF"/>
    <w:rsid w:val="00E74567"/>
    <w:rsid w:val="00E76F0E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89B"/>
    <w:rsid w:val="00EF1971"/>
    <w:rsid w:val="00EF1999"/>
    <w:rsid w:val="00EF33D9"/>
    <w:rsid w:val="00EF7232"/>
    <w:rsid w:val="00F00D4D"/>
    <w:rsid w:val="00F01550"/>
    <w:rsid w:val="00F015CC"/>
    <w:rsid w:val="00F10EBA"/>
    <w:rsid w:val="00F1129B"/>
    <w:rsid w:val="00F11DE8"/>
    <w:rsid w:val="00F149BB"/>
    <w:rsid w:val="00F176A1"/>
    <w:rsid w:val="00F20CF7"/>
    <w:rsid w:val="00F21F11"/>
    <w:rsid w:val="00F259C4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0723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8A3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7AA9"/>
    <w:rsid w:val="00FB002F"/>
    <w:rsid w:val="00FB057E"/>
    <w:rsid w:val="00FB0EDD"/>
    <w:rsid w:val="00FB18B0"/>
    <w:rsid w:val="00FB1CB3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D65C3"/>
    <w:rsid w:val="00FE0D39"/>
    <w:rsid w:val="00FE460F"/>
    <w:rsid w:val="00FF11A6"/>
    <w:rsid w:val="00FF127C"/>
    <w:rsid w:val="00FF3357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A6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rki.fels@pwc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helmes.e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rt.valamaa@helmes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-ann.sinimaa@fin.ee" TargetMode="External"/><Relationship Id="rId10" Type="http://schemas.openxmlformats.org/officeDocument/2006/relationships/hyperlink" Target="mailto:eva.koit@ria.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ia@ria.ee" TargetMode="External"/><Relationship Id="rId14" Type="http://schemas.openxmlformats.org/officeDocument/2006/relationships/hyperlink" Target="mailto:gregor.saluveer@pwc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14</TotalTime>
  <Pages>1</Pages>
  <Words>318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6</cp:revision>
  <cp:lastPrinted>2022-12-05T10:58:00Z</cp:lastPrinted>
  <dcterms:created xsi:type="dcterms:W3CDTF">2024-01-16T07:22:00Z</dcterms:created>
  <dcterms:modified xsi:type="dcterms:W3CDTF">2024-01-16T09:09:00Z</dcterms:modified>
</cp:coreProperties>
</file>